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BF" w:rsidRDefault="00A446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 25.05.2020</w:t>
      </w:r>
    </w:p>
    <w:p w:rsidR="00324AEE" w:rsidRDefault="00324A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«Повторение»</w:t>
      </w:r>
    </w:p>
    <w:p w:rsidR="00324AEE" w:rsidRDefault="00324A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упр.206</w:t>
      </w:r>
    </w:p>
    <w:p w:rsidR="00324AEE" w:rsidRDefault="00324AEE" w:rsidP="00324A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упражнение.</w:t>
      </w:r>
    </w:p>
    <w:p w:rsidR="00324AEE" w:rsidRDefault="00324AEE" w:rsidP="00324A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Вспомни, из каких сказок эти предложения.</w:t>
      </w:r>
    </w:p>
    <w:p w:rsidR="00324AEE" w:rsidRDefault="00324AEE" w:rsidP="00324A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Спиши, вставляя пропущенные буквы.</w:t>
      </w:r>
    </w:p>
    <w:p w:rsidR="00324AEE" w:rsidRDefault="00324AEE" w:rsidP="00324A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упр.208</w:t>
      </w:r>
    </w:p>
    <w:p w:rsidR="00324AEE" w:rsidRDefault="00324AEE" w:rsidP="00324A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загадку.</w:t>
      </w:r>
    </w:p>
    <w:p w:rsidR="00324AEE" w:rsidRDefault="00324AEE" w:rsidP="00324A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 её.</w:t>
      </w:r>
    </w:p>
    <w:p w:rsidR="009A0D58" w:rsidRDefault="009A0D58" w:rsidP="00324A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загадку вместе с отгадкой.</w:t>
      </w:r>
    </w:p>
    <w:p w:rsidR="00324AEE" w:rsidRDefault="009A0D58" w:rsidP="00324A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Вставь пропущенные буквы.</w:t>
      </w:r>
    </w:p>
    <w:p w:rsidR="009A0D58" w:rsidRDefault="009A0D58" w:rsidP="009A0D5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упр. 210</w:t>
      </w:r>
    </w:p>
    <w:p w:rsidR="009A0D58" w:rsidRDefault="009A0D58" w:rsidP="009A0D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стихотворение.</w:t>
      </w:r>
    </w:p>
    <w:p w:rsidR="009A0D58" w:rsidRDefault="009A0D58" w:rsidP="009A0D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 рисунки.</w:t>
      </w:r>
    </w:p>
    <w:p w:rsidR="009A0D58" w:rsidRDefault="009A0D58" w:rsidP="009A0D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 на вопросы: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-Ч</w:t>
      </w:r>
      <w:proofErr w:type="gramEnd"/>
      <w:r>
        <w:rPr>
          <w:rFonts w:ascii="Times New Roman" w:hAnsi="Times New Roman" w:cs="Times New Roman"/>
          <w:sz w:val="28"/>
          <w:szCs w:val="28"/>
        </w:rPr>
        <w:t>ем моет посуду ёжик?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-Кто вытирает посуду?</w:t>
      </w:r>
    </w:p>
    <w:p w:rsidR="009A0D58" w:rsidRDefault="005A1E3B" w:rsidP="009A0D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</w:t>
      </w:r>
      <w:r w:rsidR="009A0D58">
        <w:rPr>
          <w:rFonts w:ascii="Times New Roman" w:hAnsi="Times New Roman" w:cs="Times New Roman"/>
          <w:sz w:val="28"/>
          <w:szCs w:val="28"/>
        </w:rPr>
        <w:t xml:space="preserve"> в стихотворении слова, в которых есть:</w:t>
      </w:r>
      <w:r w:rsidR="009A0D58">
        <w:rPr>
          <w:rFonts w:ascii="Times New Roman" w:hAnsi="Times New Roman" w:cs="Times New Roman"/>
          <w:sz w:val="28"/>
          <w:szCs w:val="28"/>
        </w:rPr>
        <w:br/>
        <w:t xml:space="preserve">              </w:t>
      </w:r>
      <w:proofErr w:type="gramStart"/>
      <w:r w:rsidR="009A0D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очетания </w:t>
      </w:r>
      <w:proofErr w:type="spellStart"/>
      <w:r w:rsidRPr="005A1E3B">
        <w:rPr>
          <w:rFonts w:ascii="Times New Roman" w:hAnsi="Times New Roman" w:cs="Times New Roman"/>
          <w:b/>
          <w:sz w:val="28"/>
          <w:szCs w:val="28"/>
        </w:rPr>
        <w:t>жи</w:t>
      </w:r>
      <w:proofErr w:type="spellEnd"/>
      <w:r w:rsidRPr="005A1E3B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5A1E3B">
        <w:rPr>
          <w:rFonts w:ascii="Times New Roman" w:hAnsi="Times New Roman" w:cs="Times New Roman"/>
          <w:b/>
          <w:sz w:val="28"/>
          <w:szCs w:val="28"/>
        </w:rPr>
        <w:t>ши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(Расскажи это правило)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-безударные гласные </w:t>
      </w:r>
      <w:r>
        <w:rPr>
          <w:rFonts w:ascii="Times New Roman" w:hAnsi="Times New Roman" w:cs="Times New Roman"/>
          <w:b/>
          <w:sz w:val="28"/>
          <w:szCs w:val="28"/>
        </w:rPr>
        <w:t>(Расскажи это правило)</w:t>
      </w:r>
    </w:p>
    <w:p w:rsidR="005A1E3B" w:rsidRDefault="005A1E3B" w:rsidP="005A1E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разделительный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A1E3B">
        <w:rPr>
          <w:rFonts w:ascii="Times New Roman" w:hAnsi="Times New Roman" w:cs="Times New Roman"/>
          <w:b/>
          <w:sz w:val="28"/>
          <w:szCs w:val="28"/>
        </w:rPr>
        <w:t>ъ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(Расскажи это правило)</w:t>
      </w:r>
    </w:p>
    <w:p w:rsidR="005A1E3B" w:rsidRDefault="005A1E3B" w:rsidP="005A1E3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упр.211</w:t>
      </w:r>
    </w:p>
    <w:p w:rsidR="005A1E3B" w:rsidRDefault="005A1E3B" w:rsidP="005A1E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упражнение.</w:t>
      </w:r>
    </w:p>
    <w:p w:rsidR="005A1E3B" w:rsidRDefault="005A1E3B" w:rsidP="005A1E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Спиши, вставляя пропущенные буквы.</w:t>
      </w:r>
    </w:p>
    <w:p w:rsidR="005A1E3B" w:rsidRDefault="005A1E3B" w:rsidP="005A1E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 на вопросы: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-Г</w:t>
      </w:r>
      <w:proofErr w:type="gramEnd"/>
      <w:r>
        <w:rPr>
          <w:rFonts w:ascii="Times New Roman" w:hAnsi="Times New Roman" w:cs="Times New Roman"/>
          <w:sz w:val="28"/>
          <w:szCs w:val="28"/>
        </w:rPr>
        <w:t>де растет земляника?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-Где растет черника?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-Где растет малина?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-Где растет клюква?</w:t>
      </w:r>
    </w:p>
    <w:p w:rsidR="005A1E3B" w:rsidRPr="005A1E3B" w:rsidRDefault="005A1E3B" w:rsidP="005A1E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 слова обозначающие слова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ризнаки предметов. Под</w:t>
      </w:r>
      <w:r w:rsidR="00473FEB">
        <w:rPr>
          <w:rFonts w:ascii="Times New Roman" w:hAnsi="Times New Roman" w:cs="Times New Roman"/>
          <w:sz w:val="28"/>
          <w:szCs w:val="28"/>
        </w:rPr>
        <w:t>бери к ним однокоренные слова.</w:t>
      </w:r>
    </w:p>
    <w:sectPr w:rsidR="005A1E3B" w:rsidRPr="005A1E3B" w:rsidSect="008D3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4CC6"/>
    <w:multiLevelType w:val="hybridMultilevel"/>
    <w:tmpl w:val="37669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86914"/>
    <w:multiLevelType w:val="hybridMultilevel"/>
    <w:tmpl w:val="EE446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96B68"/>
    <w:multiLevelType w:val="hybridMultilevel"/>
    <w:tmpl w:val="A5924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05ED7"/>
    <w:multiLevelType w:val="hybridMultilevel"/>
    <w:tmpl w:val="5504E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606"/>
    <w:rsid w:val="00324AEE"/>
    <w:rsid w:val="00473FEB"/>
    <w:rsid w:val="005A1E3B"/>
    <w:rsid w:val="008D37BF"/>
    <w:rsid w:val="009A0D58"/>
    <w:rsid w:val="00A44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2020-05-22T08:42:00Z</dcterms:created>
  <dcterms:modified xsi:type="dcterms:W3CDTF">2020-05-22T09:39:00Z</dcterms:modified>
</cp:coreProperties>
</file>